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062EE7" w:rsidRDefault="007F178A" w:rsidP="00816467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062EE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062EE7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579D2CE" w14:textId="77777777" w:rsidR="000A27D1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_________________</w:t>
      </w:r>
    </w:p>
    <w:p w14:paraId="7D98F15D" w14:textId="45A6CD95" w:rsidR="000A27D1" w:rsidRPr="00062EE7" w:rsidRDefault="007F178A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062EE7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062EE7">
        <w:rPr>
          <w:rFonts w:ascii="Times New Roman" w:hAnsi="Times New Roman"/>
          <w:sz w:val="20"/>
          <w:szCs w:val="20"/>
        </w:rPr>
        <w:t>г.</w:t>
      </w:r>
    </w:p>
    <w:p w14:paraId="6F707664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AD30A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FEF216" w14:textId="34EC8C54" w:rsidR="007B18C5" w:rsidRPr="00062EE7" w:rsidRDefault="00215214" w:rsidP="006235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15214">
        <w:rPr>
          <w:rFonts w:ascii="Times New Roman" w:hAnsi="Times New Roman"/>
          <w:sz w:val="20"/>
          <w:szCs w:val="20"/>
        </w:rPr>
        <w:t>Алифиренко Любовь Владимировна</w:t>
      </w:r>
      <w:r w:rsidR="001F6458" w:rsidRPr="00062EE7">
        <w:rPr>
          <w:rFonts w:ascii="Times New Roman" w:hAnsi="Times New Roman"/>
          <w:sz w:val="20"/>
          <w:szCs w:val="20"/>
        </w:rPr>
        <w:t>, именуемая</w:t>
      </w:r>
      <w:r w:rsidR="000E39B3" w:rsidRPr="00062EE7">
        <w:rPr>
          <w:rFonts w:ascii="Times New Roman" w:hAnsi="Times New Roman"/>
          <w:sz w:val="20"/>
          <w:szCs w:val="20"/>
        </w:rPr>
        <w:t xml:space="preserve"> 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(ый)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7F178A" w:rsidRPr="00062EE7">
        <w:rPr>
          <w:rFonts w:ascii="Times New Roman" w:hAnsi="Times New Roman"/>
          <w:noProof/>
          <w:sz w:val="20"/>
          <w:szCs w:val="20"/>
        </w:rPr>
        <w:t xml:space="preserve"> </w:t>
      </w:r>
      <w:r w:rsidR="00062EE7" w:rsidRPr="00062EE7">
        <w:rPr>
          <w:rFonts w:ascii="Times New Roman" w:hAnsi="Times New Roman"/>
          <w:noProof/>
          <w:sz w:val="20"/>
          <w:szCs w:val="20"/>
        </w:rPr>
        <w:t>Носик Виктория Николаевна</w:t>
      </w:r>
      <w:r w:rsidR="007B18C5" w:rsidRPr="00062EE7">
        <w:rPr>
          <w:rFonts w:ascii="Times New Roman" w:hAnsi="Times New Roman"/>
          <w:sz w:val="20"/>
          <w:szCs w:val="20"/>
        </w:rPr>
        <w:t xml:space="preserve">, </w:t>
      </w:r>
      <w:r w:rsidR="001F6458" w:rsidRPr="00062EE7">
        <w:rPr>
          <w:rFonts w:ascii="Times New Roman" w:hAnsi="Times New Roman"/>
          <w:sz w:val="20"/>
          <w:szCs w:val="20"/>
        </w:rPr>
        <w:t xml:space="preserve">действующего </w:t>
      </w:r>
      <w:r w:rsidR="007F178A" w:rsidRPr="00062EE7">
        <w:rPr>
          <w:rFonts w:ascii="Times New Roman" w:hAnsi="Times New Roman"/>
          <w:sz w:val="20"/>
          <w:szCs w:val="20"/>
        </w:rPr>
        <w:t xml:space="preserve">на основании </w:t>
      </w:r>
      <w:r w:rsidRPr="00215214">
        <w:rPr>
          <w:rFonts w:ascii="Times New Roman" w:hAnsi="Times New Roman"/>
          <w:sz w:val="20"/>
          <w:szCs w:val="20"/>
        </w:rPr>
        <w:t>Решения Арбитражного суда Ставропольского края от 11.06.2024 (р.ч.) по делу № А63-5548/2024</w:t>
      </w:r>
      <w:r w:rsidR="007B18C5" w:rsidRPr="00062EE7">
        <w:rPr>
          <w:rFonts w:ascii="Times New Roman" w:hAnsi="Times New Roman"/>
          <w:sz w:val="20"/>
          <w:szCs w:val="20"/>
        </w:rPr>
        <w:t xml:space="preserve">, с одной стороны, </w:t>
      </w:r>
      <w:r w:rsidR="001F6458" w:rsidRPr="00062EE7">
        <w:rPr>
          <w:rFonts w:ascii="Times New Roman" w:hAnsi="Times New Roman"/>
          <w:sz w:val="20"/>
          <w:szCs w:val="20"/>
        </w:rPr>
        <w:t>и</w:t>
      </w:r>
      <w:r w:rsidR="007F178A" w:rsidRPr="00062EE7">
        <w:rPr>
          <w:rFonts w:ascii="Times New Roman" w:hAnsi="Times New Roman"/>
          <w:sz w:val="20"/>
          <w:szCs w:val="20"/>
        </w:rPr>
        <w:t xml:space="preserve">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</w:t>
      </w:r>
      <w:r w:rsidR="001F6458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7B18C5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(-ый, -ая)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в лице 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____, действующего на основании __________</w:t>
      </w:r>
      <w:r w:rsidR="007B18C5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DCD5DE" w14:textId="77777777" w:rsidR="007B18C5" w:rsidRPr="00062EE7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C059F07" w14:textId="38A65EB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Продавец обязуется передать в собственн</w:t>
      </w:r>
      <w:r w:rsidR="007F178A" w:rsidRPr="00062EE7">
        <w:rPr>
          <w:rFonts w:ascii="Times New Roman" w:hAnsi="Times New Roman"/>
          <w:sz w:val="20"/>
          <w:szCs w:val="20"/>
        </w:rPr>
        <w:t xml:space="preserve">ость Покупателю, а Покупатель – </w:t>
      </w:r>
      <w:r w:rsidRPr="00062EE7">
        <w:rPr>
          <w:rFonts w:ascii="Times New Roman" w:hAnsi="Times New Roman"/>
          <w:sz w:val="20"/>
          <w:szCs w:val="20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0F5DB225" w14:textId="1887E001" w:rsidR="00DA1B4C" w:rsidRPr="00062EE7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FA9406F" w14:textId="6D49D086" w:rsidR="00DA1B4C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3D19CA4" w14:textId="0D38247F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DDCCF17" w14:textId="3F8D2A5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59EB9F4" w14:textId="633B421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73636FC7" w14:textId="27667EE7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21F3D4F" w14:textId="7F73B4C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46B27945" w14:textId="284B39F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8FB2BD7" w14:textId="793A8E43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6709FDE" w14:textId="541CC1C2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6E4220B1" w14:textId="197F09D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93541B2" w14:textId="22846B5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0483B935" w14:textId="77777777" w:rsidR="00DA1B4C" w:rsidRPr="00062EE7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B2D9A2" w14:textId="7777777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</w:t>
      </w:r>
      <w:r w:rsidR="00C068D9" w:rsidRPr="00062EE7">
        <w:rPr>
          <w:rFonts w:ascii="Times New Roman" w:hAnsi="Times New Roman"/>
          <w:sz w:val="20"/>
          <w:szCs w:val="20"/>
        </w:rPr>
        <w:t xml:space="preserve">что подтверждается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160CBF" w:rsidRPr="00062EE7">
        <w:rPr>
          <w:rFonts w:ascii="Times New Roman" w:hAnsi="Times New Roman"/>
          <w:sz w:val="20"/>
          <w:szCs w:val="20"/>
          <w:highlight w:val="cyan"/>
        </w:rPr>
        <w:t>______________________________</w:t>
      </w:r>
      <w:r w:rsidR="007F178A" w:rsidRPr="00062EE7">
        <w:rPr>
          <w:rFonts w:ascii="Times New Roman" w:hAnsi="Times New Roman"/>
          <w:sz w:val="20"/>
          <w:szCs w:val="20"/>
        </w:rPr>
        <w:t>.</w:t>
      </w:r>
    </w:p>
    <w:p w14:paraId="6A6C2659" w14:textId="02F19447" w:rsidR="007B18C5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highlight w:val="cyan"/>
        </w:rPr>
      </w:pPr>
      <w:r w:rsidRPr="00062EE7">
        <w:rPr>
          <w:rFonts w:ascii="Times New Roman" w:hAnsi="Times New Roman"/>
          <w:sz w:val="20"/>
          <w:szCs w:val="20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г.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№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127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«О несостоятельности (банкротстве)», по результатам пров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едения открытых торгов в форме ________________________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Pr="00062EE7">
        <w:rPr>
          <w:rFonts w:ascii="Times New Roman" w:hAnsi="Times New Roman"/>
          <w:sz w:val="20"/>
          <w:szCs w:val="20"/>
          <w:highlight w:val="cyan"/>
        </w:rPr>
        <w:t>по продаже имущ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ества Продавца, состоявшихся ______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______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 xml:space="preserve">на электронной торговой площадке </w:t>
      </w:r>
      <w:r w:rsidR="00062EE7" w:rsidRPr="00062EE7">
        <w:rPr>
          <w:rFonts w:ascii="Times New Roman" w:hAnsi="Times New Roman"/>
          <w:sz w:val="20"/>
          <w:szCs w:val="20"/>
        </w:rPr>
        <w:t>«АРБбитЛот», адрес в сети Интернет https://torgi.lot- bankrot.com/customer/auctions/.</w:t>
      </w:r>
    </w:p>
    <w:p w14:paraId="0AF0340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09B090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5AC755FC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 Продавец обязан:</w:t>
      </w:r>
    </w:p>
    <w:p w14:paraId="2C3A7DF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</w:t>
      </w:r>
      <w:r w:rsidR="00B01ED7" w:rsidRPr="00062EE7">
        <w:rPr>
          <w:rFonts w:ascii="Times New Roman" w:hAnsi="Times New Roman"/>
          <w:sz w:val="20"/>
          <w:szCs w:val="20"/>
        </w:rPr>
        <w:t>рава собственности на Имущество.</w:t>
      </w:r>
    </w:p>
    <w:p w14:paraId="21DE2A52" w14:textId="77777777" w:rsidR="00B01ED7" w:rsidRPr="00062EE7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 w:rsidRPr="00062EE7">
        <w:rPr>
          <w:rFonts w:ascii="Times New Roman" w:hAnsi="Times New Roman"/>
          <w:sz w:val="20"/>
          <w:szCs w:val="20"/>
        </w:rPr>
        <w:t>трацию прав на Объект (далее – О</w:t>
      </w:r>
      <w:r w:rsidRPr="00062EE7">
        <w:rPr>
          <w:rFonts w:ascii="Times New Roman" w:hAnsi="Times New Roman"/>
          <w:sz w:val="20"/>
          <w:szCs w:val="20"/>
        </w:rPr>
        <w:t>рган регистрации прав).</w:t>
      </w:r>
    </w:p>
    <w:p w14:paraId="630A464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 Покупатель обязан:</w:t>
      </w:r>
    </w:p>
    <w:p w14:paraId="1C38193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2.2.1. Оплатить цену, указанную в п. 3.1. настоящего догов</w:t>
      </w:r>
      <w:r w:rsidR="00C068D9" w:rsidRPr="00062EE7">
        <w:rPr>
          <w:rFonts w:ascii="Times New Roman" w:hAnsi="Times New Roman"/>
          <w:sz w:val="20"/>
          <w:szCs w:val="20"/>
        </w:rPr>
        <w:t>ора, в порядке, предусмотренном</w:t>
      </w:r>
      <w:r w:rsidRPr="00062EE7">
        <w:rPr>
          <w:rFonts w:ascii="Times New Roman" w:hAnsi="Times New Roman"/>
          <w:sz w:val="20"/>
          <w:szCs w:val="20"/>
        </w:rPr>
        <w:t xml:space="preserve"> настоящим договором.</w:t>
      </w:r>
    </w:p>
    <w:p w14:paraId="2F2C4E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4B565E5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130829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B2D0467" w14:textId="77777777" w:rsidR="00C068D9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</w:rPr>
        <w:t xml:space="preserve"> коп.</w:t>
      </w:r>
      <w:r w:rsidRPr="00062EE7">
        <w:rPr>
          <w:rFonts w:ascii="Times New Roman" w:hAnsi="Times New Roman"/>
          <w:sz w:val="20"/>
          <w:szCs w:val="20"/>
        </w:rPr>
        <w:tab/>
      </w:r>
    </w:p>
    <w:p w14:paraId="390ED8D5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3.2. Задаток в сумме 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Pr="00062EE7">
        <w:rPr>
          <w:rFonts w:ascii="Times New Roman" w:hAnsi="Times New Roman"/>
          <w:sz w:val="20"/>
          <w:szCs w:val="20"/>
          <w:highlight w:val="cyan"/>
        </w:rPr>
        <w:t>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коп., </w:t>
      </w:r>
      <w:r w:rsidR="008C3EBB" w:rsidRPr="00062EE7">
        <w:rPr>
          <w:rFonts w:ascii="Times New Roman" w:hAnsi="Times New Roman"/>
          <w:sz w:val="20"/>
          <w:szCs w:val="20"/>
        </w:rPr>
        <w:t>в течение 30 (тридцати)</w:t>
      </w:r>
      <w:r w:rsidRPr="00062EE7">
        <w:rPr>
          <w:rFonts w:ascii="Times New Roman" w:hAnsi="Times New Roman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799F755" w14:textId="77777777" w:rsidR="00816467" w:rsidRPr="00062EE7" w:rsidRDefault="00816467" w:rsidP="00160C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B23266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2744479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</w:t>
      </w:r>
      <w:r w:rsidR="007062D6" w:rsidRPr="00062EE7">
        <w:rPr>
          <w:rFonts w:ascii="Times New Roman" w:hAnsi="Times New Roman"/>
          <w:sz w:val="20"/>
          <w:szCs w:val="20"/>
        </w:rPr>
        <w:t xml:space="preserve">в течение 30 (тридцати) дней </w:t>
      </w:r>
      <w:r w:rsidR="00C90A0A" w:rsidRPr="00062EE7">
        <w:rPr>
          <w:rFonts w:ascii="Times New Roman" w:hAnsi="Times New Roman"/>
          <w:sz w:val="20"/>
          <w:szCs w:val="20"/>
        </w:rPr>
        <w:t xml:space="preserve">после </w:t>
      </w:r>
      <w:r w:rsidRPr="00062EE7">
        <w:rPr>
          <w:rFonts w:ascii="Times New Roman" w:hAnsi="Times New Roman"/>
          <w:sz w:val="20"/>
          <w:szCs w:val="20"/>
        </w:rPr>
        <w:t>его полной оплаты, согласно раздела 3 настоящего договора.</w:t>
      </w:r>
    </w:p>
    <w:p w14:paraId="598D9F7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</w:t>
      </w:r>
      <w:r w:rsidR="00C068D9" w:rsidRPr="00062EE7">
        <w:rPr>
          <w:rFonts w:ascii="Times New Roman" w:hAnsi="Times New Roman"/>
          <w:sz w:val="20"/>
          <w:szCs w:val="20"/>
        </w:rPr>
        <w:t>3</w:t>
      </w:r>
      <w:r w:rsidRPr="00062EE7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C068D9" w:rsidRPr="00062EE7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062EE7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292A65AE" w14:textId="77777777" w:rsidR="00C068D9" w:rsidRPr="00062EE7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108EDE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44598EA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Pr="00062EE7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7C83BE7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37AEF4EB" w14:textId="77777777" w:rsidR="000A134A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  <w:r w:rsidRPr="00062EE7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4DF6B9B5" w14:textId="77777777" w:rsidR="000A134A" w:rsidRPr="00062EE7" w:rsidRDefault="007B18C5" w:rsidP="000A13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62EE7">
        <w:rPr>
          <w:rFonts w:ascii="Times New Roman" w:hAnsi="Times New Roman"/>
          <w:sz w:val="20"/>
          <w:szCs w:val="20"/>
        </w:rPr>
        <w:t>в соответствии с действующим законодательством Российской Федерации</w:t>
      </w:r>
      <w:r w:rsidR="00F13FD5" w:rsidRPr="00062EE7">
        <w:rPr>
          <w:rFonts w:ascii="Times New Roman" w:hAnsi="Times New Roman"/>
          <w:sz w:val="20"/>
          <w:szCs w:val="20"/>
        </w:rPr>
        <w:t>.</w:t>
      </w:r>
    </w:p>
    <w:p w14:paraId="4A1C83B6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C068D9" w:rsidRPr="00062EE7">
        <w:rPr>
          <w:rFonts w:ascii="Times New Roman" w:hAnsi="Times New Roman"/>
          <w:sz w:val="20"/>
          <w:szCs w:val="20"/>
        </w:rPr>
        <w:t>четырех</w:t>
      </w:r>
      <w:r w:rsidRPr="00062EE7">
        <w:rPr>
          <w:rFonts w:ascii="Times New Roman" w:hAnsi="Times New Roman"/>
          <w:sz w:val="20"/>
          <w:szCs w:val="20"/>
        </w:rPr>
        <w:t xml:space="preserve"> экземплярах, имеющих </w:t>
      </w:r>
      <w:r w:rsidR="00C068D9" w:rsidRPr="00062EE7">
        <w:rPr>
          <w:rFonts w:ascii="Times New Roman" w:hAnsi="Times New Roman"/>
          <w:sz w:val="20"/>
          <w:szCs w:val="20"/>
        </w:rPr>
        <w:t>равную</w:t>
      </w:r>
      <w:r w:rsidRPr="00062EE7">
        <w:rPr>
          <w:rFonts w:ascii="Times New Roman" w:hAnsi="Times New Roman"/>
          <w:sz w:val="20"/>
          <w:szCs w:val="20"/>
        </w:rPr>
        <w:t xml:space="preserve"> юридическую силу, по одному экземпляру для каждой из Сторон и один экземпляр для </w:t>
      </w:r>
      <w:r w:rsidR="00C068D9" w:rsidRPr="00062EE7">
        <w:rPr>
          <w:rFonts w:ascii="Times New Roman" w:hAnsi="Times New Roman"/>
          <w:sz w:val="20"/>
          <w:szCs w:val="20"/>
        </w:rPr>
        <w:t>в регистрирующий орган и арбитражный суд.</w:t>
      </w:r>
    </w:p>
    <w:p w14:paraId="691973EC" w14:textId="77777777" w:rsidR="007B18C5" w:rsidRPr="00062EE7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0810E63" w14:textId="77777777" w:rsidR="000E39B3" w:rsidRPr="00062EE7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062EE7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062EE7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2CC91" w14:textId="4510EF99" w:rsidR="00C068D9" w:rsidRPr="00062EE7" w:rsidRDefault="00215214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1521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Алифиренко Любовь Владимировна</w:t>
            </w:r>
          </w:p>
          <w:p w14:paraId="262E289A" w14:textId="77777777" w:rsidR="00623578" w:rsidRPr="00062EE7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3156BB43" w14:textId="7E2112EE" w:rsidR="000E39B3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5AD0C7" w14:textId="6922B4B3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062EE7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062EE7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1D4F450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174D7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02E195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  <w:r w:rsidR="007B18C5"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B9502C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9914A3" w14:textId="427D6850" w:rsidR="007B18C5" w:rsidRPr="00062EE7" w:rsidRDefault="00062EE7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01B9AAD4" w14:textId="55B0E3D4" w:rsidR="002E40E6" w:rsidRPr="00062EE7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405261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A539BD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A4F414" w14:textId="77777777" w:rsidR="00F43C8B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8349D2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7E8F22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3345BF6E" w14:textId="77777777" w:rsidR="000E39B3" w:rsidRPr="00062EE7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0BD93475" w14:textId="77777777" w:rsidR="00623578" w:rsidRPr="00062EE7" w:rsidRDefault="00623578" w:rsidP="00623578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623578" w:rsidRPr="00062EE7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062EE7" w:rsidRDefault="007B18C5" w:rsidP="00623578">
      <w:pPr>
        <w:jc w:val="center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659320BA" w14:textId="77777777" w:rsidR="007B18C5" w:rsidRPr="00062EE7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585B6685" w14:textId="77777777" w:rsidR="00E506ED" w:rsidRPr="00062EE7" w:rsidRDefault="00E506ED" w:rsidP="007B18C5">
      <w:pPr>
        <w:spacing w:after="0" w:line="240" w:lineRule="auto"/>
        <w:rPr>
          <w:rFonts w:ascii="Times New Roman" w:hAnsi="Times New Roman"/>
          <w:sz w:val="20"/>
          <w:szCs w:val="20"/>
        </w:rPr>
        <w:sectPr w:rsidR="00E506ED" w:rsidRPr="00062EE7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</w:t>
      </w:r>
    </w:p>
    <w:p w14:paraId="4B09A82E" w14:textId="77777777" w:rsidR="00E506ED" w:rsidRPr="00062EE7" w:rsidRDefault="007259E3" w:rsidP="00E506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E506ED" w:rsidRPr="00062EE7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062EE7">
        <w:rPr>
          <w:rFonts w:ascii="Times New Roman" w:hAnsi="Times New Roman"/>
          <w:noProof/>
          <w:sz w:val="20"/>
          <w:szCs w:val="20"/>
        </w:rPr>
        <w:t>«__</w:t>
      </w:r>
      <w:r w:rsidR="007822EC" w:rsidRPr="00062EE7">
        <w:rPr>
          <w:rFonts w:ascii="Times New Roman" w:hAnsi="Times New Roman"/>
          <w:noProof/>
          <w:sz w:val="20"/>
          <w:szCs w:val="20"/>
        </w:rPr>
        <w:t xml:space="preserve">» </w:t>
      </w:r>
      <w:r w:rsidRPr="00062EE7">
        <w:rPr>
          <w:rFonts w:ascii="Times New Roman" w:hAnsi="Times New Roman"/>
          <w:noProof/>
          <w:sz w:val="20"/>
          <w:szCs w:val="20"/>
        </w:rPr>
        <w:t>__________</w:t>
      </w:r>
      <w:r w:rsidR="00623578" w:rsidRPr="00062EE7">
        <w:rPr>
          <w:rFonts w:ascii="Times New Roman" w:hAnsi="Times New Roman"/>
          <w:noProof/>
          <w:sz w:val="20"/>
          <w:szCs w:val="20"/>
        </w:rPr>
        <w:t xml:space="preserve"> 202_ г.</w:t>
      </w:r>
    </w:p>
    <w:p w14:paraId="4C85D622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74C5FF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DC93D7" w14:textId="7BDF4A47" w:rsidR="00CD0AF2" w:rsidRPr="00062EE7" w:rsidRDefault="00215214" w:rsidP="00CD0A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15214">
        <w:rPr>
          <w:rFonts w:ascii="Times New Roman" w:hAnsi="Times New Roman"/>
          <w:sz w:val="20"/>
          <w:szCs w:val="20"/>
        </w:rPr>
        <w:t>Алифиренко Любовь Владимировна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именуемая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(ый)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062EE7" w:rsidRPr="00062EE7">
        <w:rPr>
          <w:rFonts w:ascii="Times New Roman" w:hAnsi="Times New Roman"/>
          <w:noProof/>
          <w:sz w:val="20"/>
          <w:szCs w:val="20"/>
        </w:rPr>
        <w:t xml:space="preserve"> Носик Виктория Николаевна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Pr="00215214">
        <w:rPr>
          <w:rFonts w:ascii="Times New Roman" w:hAnsi="Times New Roman"/>
          <w:sz w:val="20"/>
          <w:szCs w:val="20"/>
        </w:rPr>
        <w:t>Решения Арбитражного суда Ставропольского края от 11.06.2024 (р.ч.) по делу № А63-5548/2024</w:t>
      </w:r>
      <w:r w:rsidR="00062EE7" w:rsidRPr="00062EE7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(-ый, -ая)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в лице __________________________________, действующего на основании __________</w:t>
      </w:r>
      <w:r w:rsidR="00062EE7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Pr="00062EE7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F3D1F91" w14:textId="05C7DDFF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3BE713B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C0AC3B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4042BA9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F0BD1E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38161A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058BA3D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918A7E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1EEF382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70095D8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1C817496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2D624E4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BE969E7" w14:textId="7318BBF3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291D0432" w14:textId="77777777" w:rsidR="0050307D" w:rsidRPr="00062EE7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6F0AE15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>, а также составу передаваемых документов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не имеет.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Pr="00062EE7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тороны не имеют друг к другу материальных претензий, подтверждают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произведение полных расчетов по Договору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путем перевода денежных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средств на расчетный счет продавца.</w:t>
      </w:r>
    </w:p>
    <w:p w14:paraId="72B92268" w14:textId="6A0B8F9E" w:rsidR="007B18C5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</w:t>
      </w:r>
      <w:r w:rsidR="00D337EC" w:rsidRPr="00062EE7">
        <w:rPr>
          <w:rFonts w:ascii="Times New Roman" w:eastAsia="Times New Roman" w:hAnsi="Times New Roman"/>
          <w:sz w:val="20"/>
          <w:szCs w:val="20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рирующий орган и АС </w:t>
      </w:r>
      <w:r w:rsidR="00215214" w:rsidRPr="00215214">
        <w:rPr>
          <w:rFonts w:ascii="Times New Roman" w:eastAsia="Times New Roman" w:hAnsi="Times New Roman"/>
          <w:sz w:val="20"/>
          <w:szCs w:val="20"/>
          <w:lang w:eastAsia="ru-RU"/>
        </w:rPr>
        <w:t xml:space="preserve">Ставропольского края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 дело о банкротстве № </w:t>
      </w:r>
      <w:r w:rsidR="00215214" w:rsidRPr="00215214">
        <w:rPr>
          <w:rFonts w:ascii="Times New Roman" w:eastAsia="Times New Roman" w:hAnsi="Times New Roman"/>
          <w:sz w:val="20"/>
          <w:szCs w:val="20"/>
          <w:lang w:eastAsia="ru-RU"/>
        </w:rPr>
        <w:t>А63-5548/2024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369E2F2" w14:textId="77777777" w:rsidR="007B18C5" w:rsidRPr="00062EE7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0343ECC" w14:textId="77777777" w:rsidR="007B18C5" w:rsidRPr="00062EE7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062EE7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337EC" w:rsidRPr="00062EE7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66ED1" w14:textId="5BE5EEEF" w:rsidR="00623578" w:rsidRPr="00062EE7" w:rsidRDefault="00215214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1521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Алифиренко Любовь Владимировна</w:t>
            </w:r>
          </w:p>
          <w:p w14:paraId="1AF4DFF4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24A0E5C6" w14:textId="04118BDA" w:rsidR="000E39B3" w:rsidRPr="00062EE7" w:rsidRDefault="00623578" w:rsidP="007F4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37EC" w:rsidRPr="00062EE7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3AA88CDC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F309A6D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A144E1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63DC3A30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B12419" w14:textId="17246A49" w:rsidR="00D337EC" w:rsidRPr="00062EE7" w:rsidRDefault="00062EE7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30C292B3" w14:textId="5F9C23AD" w:rsidR="00C335F5" w:rsidRPr="00062EE7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427C871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41553D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6FFC38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12BE24F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95D51B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7E1D2F91" w14:textId="77777777" w:rsidR="008C3EBB" w:rsidRPr="00062EE7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F1C2D09" w14:textId="77777777" w:rsidR="00D337EC" w:rsidRPr="00062EE7" w:rsidRDefault="00D337EC" w:rsidP="007B18C5">
      <w:pPr>
        <w:pStyle w:val="a3"/>
        <w:spacing w:after="0" w:line="240" w:lineRule="auto"/>
        <w:jc w:val="both"/>
        <w:rPr>
          <w:sz w:val="20"/>
          <w:szCs w:val="20"/>
        </w:rPr>
      </w:pPr>
    </w:p>
    <w:p w14:paraId="36F88E22" w14:textId="77777777" w:rsidR="00CE4B37" w:rsidRPr="00062EE7" w:rsidRDefault="00CE4B37">
      <w:pPr>
        <w:rPr>
          <w:sz w:val="20"/>
          <w:szCs w:val="20"/>
        </w:rPr>
      </w:pPr>
    </w:p>
    <w:sectPr w:rsidR="00CE4B37" w:rsidRPr="00062EE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5415276">
    <w:abstractNumId w:val="1"/>
  </w:num>
  <w:num w:numId="2" w16cid:durableId="140005862">
    <w:abstractNumId w:val="2"/>
  </w:num>
  <w:num w:numId="3" w16cid:durableId="168559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62EE7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15214"/>
    <w:rsid w:val="0023545D"/>
    <w:rsid w:val="002A49EA"/>
    <w:rsid w:val="002B1C0B"/>
    <w:rsid w:val="002E40E6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33086"/>
    <w:rsid w:val="00687D3C"/>
    <w:rsid w:val="006C0BDC"/>
    <w:rsid w:val="007062D6"/>
    <w:rsid w:val="007259E3"/>
    <w:rsid w:val="007822EC"/>
    <w:rsid w:val="007B18C5"/>
    <w:rsid w:val="007F178A"/>
    <w:rsid w:val="007F4913"/>
    <w:rsid w:val="00803A5A"/>
    <w:rsid w:val="00816467"/>
    <w:rsid w:val="0088601A"/>
    <w:rsid w:val="008A4210"/>
    <w:rsid w:val="008C3EBB"/>
    <w:rsid w:val="008C3FF4"/>
    <w:rsid w:val="008C49EB"/>
    <w:rsid w:val="008E7180"/>
    <w:rsid w:val="008F6684"/>
    <w:rsid w:val="009174A2"/>
    <w:rsid w:val="00995CF5"/>
    <w:rsid w:val="009C2951"/>
    <w:rsid w:val="009F402A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A0ACA"/>
    <w:rsid w:val="00DA1B4C"/>
    <w:rsid w:val="00E27800"/>
    <w:rsid w:val="00E318A6"/>
    <w:rsid w:val="00E506ED"/>
    <w:rsid w:val="00EB49A8"/>
    <w:rsid w:val="00EC6744"/>
    <w:rsid w:val="00F13FD5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1300</Words>
  <Characters>7415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Юрэкс</cp:lastModifiedBy>
  <cp:revision>7</cp:revision>
  <dcterms:created xsi:type="dcterms:W3CDTF">2022-01-28T18:21:00Z</dcterms:created>
  <dcterms:modified xsi:type="dcterms:W3CDTF">2025-04-07T12:40:00Z</dcterms:modified>
</cp:coreProperties>
</file>